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854586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854586">
              <w:rPr>
                <w:rFonts w:ascii="Arial" w:hAnsi="Arial" w:cs="Arial"/>
                <w:sz w:val="20"/>
                <w:szCs w:val="20"/>
              </w:rPr>
              <w:t>ИА000024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854586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854586">
              <w:rPr>
                <w:rFonts w:ascii="Arial" w:hAnsi="Arial" w:cs="Arial"/>
                <w:color w:val="000000"/>
                <w:sz w:val="20"/>
                <w:szCs w:val="20"/>
              </w:rPr>
              <w:t>ИА000024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854586" w:rsidRPr="00854586">
        <w:rPr>
          <w:rFonts w:ascii="Arial" w:hAnsi="Arial" w:cs="Arial"/>
          <w:sz w:val="20"/>
          <w:szCs w:val="20"/>
        </w:rPr>
        <w:t>ГСО Цинк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854586" w:rsidRDefault="00854586" w:rsidP="00854586">
            <w:pPr>
              <w:rPr>
                <w:rFonts w:ascii="Arial" w:hAnsi="Arial" w:cs="Arial"/>
                <w:sz w:val="20"/>
                <w:szCs w:val="20"/>
              </w:rPr>
            </w:pPr>
            <w:r w:rsidRPr="00854586">
              <w:rPr>
                <w:rFonts w:ascii="Arial" w:hAnsi="Arial" w:cs="Arial"/>
                <w:color w:val="545454"/>
                <w:sz w:val="20"/>
                <w:szCs w:val="20"/>
                <w:shd w:val="clear" w:color="auto" w:fill="FFFFFF"/>
              </w:rPr>
              <w:t>стандартный образец состава раствора ионов цинка (</w:t>
            </w:r>
            <w:r>
              <w:rPr>
                <w:rFonts w:ascii="Arial" w:hAnsi="Arial" w:cs="Arial"/>
                <w:color w:val="545454"/>
                <w:sz w:val="20"/>
                <w:szCs w:val="20"/>
                <w:shd w:val="clear" w:color="auto" w:fill="FFFFFF"/>
                <w:lang w:val="en-US"/>
              </w:rPr>
              <w:t>II</w:t>
            </w:r>
            <w:r w:rsidRPr="00854586">
              <w:rPr>
                <w:rFonts w:ascii="Arial" w:hAnsi="Arial" w:cs="Arial"/>
                <w:color w:val="545454"/>
                <w:sz w:val="20"/>
                <w:szCs w:val="20"/>
                <w:shd w:val="clear" w:color="auto" w:fill="FFFFFF"/>
              </w:rPr>
              <w:t>)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4C56CB" w:rsidRDefault="00C26CF8" w:rsidP="0085458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854586">
              <w:rPr>
                <w:rFonts w:ascii="Arial" w:hAnsi="Arial" w:cs="Arial"/>
                <w:sz w:val="20"/>
                <w:szCs w:val="20"/>
              </w:rPr>
              <w:t>массовая концентрация ионов цинка</w:t>
            </w:r>
            <w:r w:rsidR="004C56CB">
              <w:rPr>
                <w:rFonts w:ascii="Arial" w:hAnsi="Arial" w:cs="Arial"/>
                <w:sz w:val="20"/>
                <w:szCs w:val="20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5F2678" w:rsidRDefault="004C56CB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0.95 – 1.05</w:t>
            </w:r>
            <w:bookmarkStart w:id="0" w:name="_GoBack"/>
            <w:bookmarkEnd w:id="0"/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Ответственного: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36730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C56CB"/>
    <w:rsid w:val="004E4F3C"/>
    <w:rsid w:val="004F1ECF"/>
    <w:rsid w:val="00543E70"/>
    <w:rsid w:val="00554471"/>
    <w:rsid w:val="00573101"/>
    <w:rsid w:val="00582DA3"/>
    <w:rsid w:val="00587C50"/>
    <w:rsid w:val="005912B2"/>
    <w:rsid w:val="00595336"/>
    <w:rsid w:val="005F2678"/>
    <w:rsid w:val="005F689E"/>
    <w:rsid w:val="00613862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27DB4"/>
    <w:rsid w:val="00852E92"/>
    <w:rsid w:val="00854586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3</cp:revision>
  <cp:lastPrinted>2018-07-11T05:57:00Z</cp:lastPrinted>
  <dcterms:created xsi:type="dcterms:W3CDTF">2019-01-02T08:41:00Z</dcterms:created>
  <dcterms:modified xsi:type="dcterms:W3CDTF">2019-01-02T09:23:00Z</dcterms:modified>
</cp:coreProperties>
</file>